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08" w:rsidRPr="00F5343A" w:rsidRDefault="00357608" w:rsidP="00F5343A">
      <w:pPr>
        <w:jc w:val="center"/>
        <w:rPr>
          <w:rFonts w:ascii="Arial" w:hAnsi="Arial" w:cs="Arial"/>
          <w:b/>
          <w:sz w:val="24"/>
          <w:szCs w:val="24"/>
          <w:lang w:val="es-AR"/>
        </w:rPr>
      </w:pPr>
      <w:r w:rsidRPr="00F5343A">
        <w:rPr>
          <w:rFonts w:ascii="Arial" w:hAnsi="Arial" w:cs="Arial"/>
          <w:b/>
          <w:sz w:val="24"/>
          <w:szCs w:val="24"/>
          <w:lang w:val="es-AR"/>
        </w:rPr>
        <w:t>CURRICULUM VITAE</w:t>
      </w:r>
    </w:p>
    <w:p w:rsidR="00357608" w:rsidRDefault="00357608" w:rsidP="00FF022D">
      <w:pPr>
        <w:jc w:val="center"/>
        <w:rPr>
          <w:rFonts w:ascii="Arial" w:hAnsi="Arial" w:cs="Arial"/>
          <w:b/>
          <w:sz w:val="24"/>
          <w:szCs w:val="24"/>
          <w:lang w:val="es-AR"/>
        </w:rPr>
      </w:pPr>
      <w:r w:rsidRPr="00F5343A">
        <w:rPr>
          <w:rFonts w:ascii="Arial" w:hAnsi="Arial" w:cs="Arial"/>
          <w:b/>
          <w:sz w:val="24"/>
          <w:szCs w:val="24"/>
          <w:lang w:val="es-AR"/>
        </w:rPr>
        <w:t>Migdalia I. Padilla D.N.I. 95277392 (Residente Permanente)</w:t>
      </w:r>
    </w:p>
    <w:p w:rsidR="00FF022D" w:rsidRPr="00FF022D" w:rsidRDefault="00FF022D" w:rsidP="00FF022D">
      <w:pPr>
        <w:jc w:val="center"/>
        <w:rPr>
          <w:rFonts w:ascii="Arial" w:hAnsi="Arial" w:cs="Arial"/>
          <w:b/>
          <w:sz w:val="24"/>
          <w:szCs w:val="24"/>
          <w:lang w:val="es-AR"/>
        </w:rPr>
      </w:pPr>
    </w:p>
    <w:p w:rsidR="00357608" w:rsidRPr="00F5343A" w:rsidRDefault="00357608" w:rsidP="00F5343A">
      <w:pPr>
        <w:jc w:val="both"/>
        <w:rPr>
          <w:rFonts w:ascii="Arial" w:hAnsi="Arial" w:cs="Arial"/>
          <w:sz w:val="24"/>
          <w:szCs w:val="24"/>
          <w:lang w:val="es-AR"/>
        </w:rPr>
      </w:pPr>
      <w:r w:rsidRPr="00F5343A">
        <w:rPr>
          <w:rFonts w:ascii="Arial" w:hAnsi="Arial" w:cs="Arial"/>
          <w:sz w:val="24"/>
          <w:szCs w:val="24"/>
          <w:lang w:val="es-AR"/>
        </w:rPr>
        <w:t xml:space="preserve">Buena parte de mi formación (4 años) ha transcurrido en la Universidad de Puerto Rico, Recinto de Río Piedras donde me he formado en las diferentes teorías psicológicas, especialmente en lo cognitivo y lo conductual. En los últimos años (desde el 2013 hasta 2017) he estado revalidando el título de Licenciatura en Psicología en Argentina en la Universidad Abierta Interamericana en donde profundicé aquellas teorías, e incursioné en nuevas como la psicología del desarrollo el psicoanálisis y la escuela sistémica. Durante mi pasantía en el </w:t>
      </w:r>
      <w:proofErr w:type="spellStart"/>
      <w:r w:rsidRPr="00F5343A">
        <w:rPr>
          <w:rFonts w:ascii="Arial" w:hAnsi="Arial" w:cs="Arial"/>
          <w:sz w:val="24"/>
          <w:szCs w:val="24"/>
          <w:lang w:val="es-AR"/>
        </w:rPr>
        <w:t>Inil</w:t>
      </w:r>
      <w:proofErr w:type="spellEnd"/>
      <w:r w:rsidRPr="00F5343A">
        <w:rPr>
          <w:rFonts w:ascii="Arial" w:hAnsi="Arial" w:cs="Arial"/>
          <w:sz w:val="24"/>
          <w:szCs w:val="24"/>
          <w:lang w:val="es-AR"/>
        </w:rPr>
        <w:t xml:space="preserve"> y bajo la dirección de mi directora propuesta, Dra. </w:t>
      </w:r>
      <w:proofErr w:type="spellStart"/>
      <w:r w:rsidRPr="00F5343A">
        <w:rPr>
          <w:rFonts w:ascii="Arial" w:hAnsi="Arial" w:cs="Arial"/>
          <w:sz w:val="24"/>
          <w:szCs w:val="24"/>
          <w:lang w:val="es-AR"/>
        </w:rPr>
        <w:t>Taverna</w:t>
      </w:r>
      <w:proofErr w:type="spellEnd"/>
      <w:r w:rsidRPr="00F5343A">
        <w:rPr>
          <w:rFonts w:ascii="Arial" w:hAnsi="Arial" w:cs="Arial"/>
          <w:sz w:val="24"/>
          <w:szCs w:val="24"/>
          <w:lang w:val="es-AR"/>
        </w:rPr>
        <w:t xml:space="preserve"> me he formado en autores contemporáneos que abordan los temas específicos del presente proyecto incluyendo, psicología de conceptos, perspectivas de dominio especifico, estudios transculturales. Recientemente, he realizado un curso de doctorado dictado por la directora propuesta denominado; “La mente cultural: perspectivas actuales en psicología y antropología cognitivas en el estudio de la cognición en desarrollo” con una carga de 40 horas. Asimismo, también he colaborado en la recolección, codificación y análisis de datos en los proyectos dirigidos por la </w:t>
      </w:r>
      <w:proofErr w:type="spellStart"/>
      <w:r w:rsidRPr="00F5343A">
        <w:rPr>
          <w:rFonts w:ascii="Arial" w:hAnsi="Arial" w:cs="Arial"/>
          <w:sz w:val="24"/>
          <w:szCs w:val="24"/>
          <w:lang w:val="es-AR"/>
        </w:rPr>
        <w:t>Dra.Taverna</w:t>
      </w:r>
      <w:proofErr w:type="spellEnd"/>
      <w:r w:rsidRPr="00F5343A">
        <w:rPr>
          <w:rFonts w:ascii="Arial" w:hAnsi="Arial" w:cs="Arial"/>
          <w:sz w:val="24"/>
          <w:szCs w:val="24"/>
          <w:lang w:val="es-AR"/>
        </w:rPr>
        <w:t>. En el marco de los proyecto</w:t>
      </w:r>
      <w:r w:rsidR="008D2F12">
        <w:rPr>
          <w:rFonts w:ascii="Arial" w:hAnsi="Arial" w:cs="Arial"/>
          <w:sz w:val="24"/>
          <w:szCs w:val="24"/>
          <w:lang w:val="es-AR"/>
        </w:rPr>
        <w:t>s</w:t>
      </w:r>
      <w:r w:rsidRPr="00F5343A">
        <w:rPr>
          <w:rFonts w:ascii="Arial" w:hAnsi="Arial" w:cs="Arial"/>
          <w:sz w:val="24"/>
          <w:szCs w:val="24"/>
          <w:lang w:val="es-AR"/>
        </w:rPr>
        <w:t xml:space="preserve"> de su equipo he aprendido de técnicas observacionales a través de la realización de varias video filmaciones de </w:t>
      </w:r>
      <w:proofErr w:type="gramStart"/>
      <w:r w:rsidRPr="00F5343A">
        <w:rPr>
          <w:rFonts w:ascii="Arial" w:hAnsi="Arial" w:cs="Arial"/>
          <w:sz w:val="24"/>
          <w:szCs w:val="24"/>
          <w:lang w:val="es-AR"/>
        </w:rPr>
        <w:t>las interacciones materno-infantil</w:t>
      </w:r>
      <w:proofErr w:type="gramEnd"/>
      <w:r w:rsidRPr="00F5343A">
        <w:rPr>
          <w:rFonts w:ascii="Arial" w:hAnsi="Arial" w:cs="Arial"/>
          <w:sz w:val="24"/>
          <w:szCs w:val="24"/>
          <w:lang w:val="es-AR"/>
        </w:rPr>
        <w:t xml:space="preserve"> de niños de diferentes culturas, también he comenzado a adentrarme en el diseño de metodologías más rigurosas como tareas experimentales. Asimismo, he participado de discusiones y exposiciones que otros becarios realizan de sus investigaciones en el marco del equipo. Finalmente, tengo un excelente dominio del inglés como segunda lengua materna. </w:t>
      </w:r>
    </w:p>
    <w:p w:rsidR="00357608" w:rsidRPr="00F5343A" w:rsidRDefault="00357608" w:rsidP="00357608">
      <w:pPr>
        <w:rPr>
          <w:rFonts w:ascii="Arial" w:hAnsi="Arial" w:cs="Arial"/>
          <w:sz w:val="24"/>
          <w:szCs w:val="24"/>
          <w:lang w:val="es-AR"/>
        </w:rPr>
      </w:pPr>
      <w:r w:rsidRPr="00F5343A">
        <w:rPr>
          <w:rFonts w:ascii="Arial" w:hAnsi="Arial" w:cs="Arial"/>
          <w:sz w:val="24"/>
          <w:szCs w:val="24"/>
          <w:lang w:val="es-AR"/>
        </w:rPr>
        <w:t xml:space="preserve"> </w:t>
      </w:r>
    </w:p>
    <w:p w:rsidR="00357608" w:rsidRPr="00F5343A" w:rsidRDefault="00357608" w:rsidP="00A351EE">
      <w:pPr>
        <w:jc w:val="center"/>
        <w:rPr>
          <w:rFonts w:ascii="Arial" w:hAnsi="Arial" w:cs="Arial"/>
          <w:b/>
          <w:sz w:val="24"/>
          <w:szCs w:val="24"/>
          <w:lang w:val="es-AR"/>
        </w:rPr>
      </w:pPr>
      <w:r w:rsidRPr="00F5343A">
        <w:rPr>
          <w:rFonts w:ascii="Arial" w:hAnsi="Arial" w:cs="Arial"/>
          <w:b/>
          <w:sz w:val="24"/>
          <w:szCs w:val="24"/>
          <w:lang w:val="es-AR"/>
        </w:rPr>
        <w:t>FORMACION ACADEMICA</w:t>
      </w:r>
    </w:p>
    <w:p w:rsidR="00D52BD4" w:rsidRPr="00F5343A" w:rsidRDefault="00A724BE" w:rsidP="00357608">
      <w:pPr>
        <w:rPr>
          <w:rFonts w:ascii="Arial" w:hAnsi="Arial" w:cs="Arial"/>
          <w:b/>
          <w:sz w:val="24"/>
          <w:szCs w:val="24"/>
          <w:lang w:val="es-AR"/>
        </w:rPr>
      </w:pPr>
      <w:r w:rsidRPr="00F5343A">
        <w:rPr>
          <w:rFonts w:ascii="Arial" w:hAnsi="Arial" w:cs="Arial"/>
          <w:b/>
          <w:sz w:val="24"/>
          <w:szCs w:val="24"/>
          <w:lang w:val="es-AR"/>
        </w:rPr>
        <w:t>(200</w:t>
      </w:r>
      <w:r w:rsidR="00E13C47">
        <w:rPr>
          <w:rFonts w:ascii="Arial" w:hAnsi="Arial" w:cs="Arial"/>
          <w:b/>
          <w:sz w:val="24"/>
          <w:szCs w:val="24"/>
          <w:lang w:val="es-AR"/>
        </w:rPr>
        <w:t>9</w:t>
      </w:r>
      <w:r w:rsidRPr="00F5343A">
        <w:rPr>
          <w:rFonts w:ascii="Arial" w:hAnsi="Arial" w:cs="Arial"/>
          <w:b/>
          <w:sz w:val="24"/>
          <w:szCs w:val="24"/>
          <w:lang w:val="es-AR"/>
        </w:rPr>
        <w:t xml:space="preserve">) </w:t>
      </w:r>
      <w:r w:rsidR="00D52BD4" w:rsidRPr="00F5343A">
        <w:rPr>
          <w:rFonts w:ascii="Arial" w:hAnsi="Arial" w:cs="Arial"/>
          <w:b/>
          <w:sz w:val="24"/>
          <w:szCs w:val="24"/>
          <w:lang w:val="es-AR"/>
        </w:rPr>
        <w:t>Título de Grado en Psicología</w:t>
      </w:r>
    </w:p>
    <w:p w:rsidR="00D52BD4" w:rsidRPr="00F5343A" w:rsidRDefault="00D52BD4" w:rsidP="00357608">
      <w:pPr>
        <w:rPr>
          <w:rFonts w:ascii="Arial" w:hAnsi="Arial" w:cs="Arial"/>
          <w:sz w:val="24"/>
          <w:szCs w:val="24"/>
          <w:lang w:val="es-AR"/>
        </w:rPr>
      </w:pPr>
      <w:r w:rsidRPr="00F5343A">
        <w:rPr>
          <w:rFonts w:ascii="Arial" w:hAnsi="Arial" w:cs="Arial"/>
          <w:sz w:val="24"/>
          <w:szCs w:val="24"/>
          <w:lang w:val="es-AR"/>
        </w:rPr>
        <w:t>Institución: Universidad de Puerto Rico. Recinto de Río Piedras.</w:t>
      </w:r>
    </w:p>
    <w:p w:rsidR="00D52BD4" w:rsidRPr="00F5343A" w:rsidRDefault="00D52BD4" w:rsidP="00357608">
      <w:pPr>
        <w:rPr>
          <w:rFonts w:ascii="Arial" w:hAnsi="Arial" w:cs="Arial"/>
          <w:sz w:val="24"/>
          <w:szCs w:val="24"/>
          <w:lang w:val="es-AR"/>
        </w:rPr>
      </w:pPr>
      <w:r w:rsidRPr="00F5343A">
        <w:rPr>
          <w:rFonts w:ascii="Arial" w:hAnsi="Arial" w:cs="Arial"/>
          <w:sz w:val="24"/>
          <w:szCs w:val="24"/>
          <w:lang w:val="es-AR"/>
        </w:rPr>
        <w:t>Promedio: 9.02</w:t>
      </w:r>
    </w:p>
    <w:p w:rsidR="00D52BD4" w:rsidRPr="00F5343A" w:rsidRDefault="00D52BD4" w:rsidP="00357608">
      <w:pPr>
        <w:rPr>
          <w:rFonts w:ascii="Arial" w:hAnsi="Arial" w:cs="Arial"/>
          <w:sz w:val="24"/>
          <w:szCs w:val="24"/>
          <w:lang w:val="es-AR"/>
        </w:rPr>
      </w:pPr>
      <w:r w:rsidRPr="00F5343A">
        <w:rPr>
          <w:rFonts w:ascii="Arial" w:hAnsi="Arial" w:cs="Arial"/>
          <w:sz w:val="24"/>
          <w:szCs w:val="24"/>
          <w:lang w:val="es-AR"/>
        </w:rPr>
        <w:t>Finalizado</w:t>
      </w:r>
    </w:p>
    <w:p w:rsidR="00357608" w:rsidRPr="00F5343A" w:rsidRDefault="000130A7" w:rsidP="00357608">
      <w:pPr>
        <w:rPr>
          <w:rFonts w:ascii="Arial" w:hAnsi="Arial" w:cs="Arial"/>
          <w:b/>
          <w:sz w:val="24"/>
          <w:szCs w:val="24"/>
          <w:lang w:val="es-AR"/>
        </w:rPr>
      </w:pPr>
      <w:r w:rsidRPr="00F5343A">
        <w:rPr>
          <w:rFonts w:ascii="Arial" w:hAnsi="Arial" w:cs="Arial"/>
          <w:b/>
          <w:sz w:val="24"/>
          <w:szCs w:val="24"/>
          <w:lang w:val="es-AR"/>
        </w:rPr>
        <w:t xml:space="preserve">(2013) </w:t>
      </w:r>
      <w:r w:rsidR="00357608" w:rsidRPr="00F5343A">
        <w:rPr>
          <w:rFonts w:ascii="Arial" w:hAnsi="Arial" w:cs="Arial"/>
          <w:b/>
          <w:sz w:val="24"/>
          <w:szCs w:val="24"/>
          <w:lang w:val="es-AR"/>
        </w:rPr>
        <w:t xml:space="preserve">Revalidación del título en Psicología: </w:t>
      </w:r>
    </w:p>
    <w:p w:rsidR="00D52BD4" w:rsidRPr="00F5343A" w:rsidRDefault="00357608" w:rsidP="00357608">
      <w:pPr>
        <w:rPr>
          <w:rFonts w:ascii="Arial" w:hAnsi="Arial" w:cs="Arial"/>
          <w:sz w:val="24"/>
          <w:szCs w:val="24"/>
          <w:lang w:val="es-AR"/>
        </w:rPr>
      </w:pPr>
      <w:r w:rsidRPr="00F5343A">
        <w:rPr>
          <w:rFonts w:ascii="Arial" w:hAnsi="Arial" w:cs="Arial"/>
          <w:sz w:val="24"/>
          <w:szCs w:val="24"/>
          <w:lang w:val="es-AR"/>
        </w:rPr>
        <w:t>Institución: Universidad Abierta Interamericana Lugar: Rosario, Santa Fe. Sede Ovidio Lagos Calificación: Promedio hasta el momento de 9.07,</w:t>
      </w:r>
    </w:p>
    <w:p w:rsidR="00D52BD4" w:rsidRPr="00F5343A" w:rsidRDefault="00F5343A" w:rsidP="00357608">
      <w:pPr>
        <w:rPr>
          <w:rFonts w:ascii="Arial" w:hAnsi="Arial" w:cs="Arial"/>
          <w:sz w:val="24"/>
          <w:szCs w:val="24"/>
          <w:lang w:val="es-AR"/>
        </w:rPr>
      </w:pPr>
      <w:r>
        <w:rPr>
          <w:rFonts w:ascii="Arial" w:hAnsi="Arial" w:cs="Arial"/>
          <w:sz w:val="24"/>
          <w:szCs w:val="24"/>
          <w:lang w:val="es-AR"/>
        </w:rPr>
        <w:t>Finalizado 2019</w:t>
      </w:r>
      <w:r w:rsidR="00F253D9">
        <w:rPr>
          <w:rFonts w:ascii="Arial" w:hAnsi="Arial" w:cs="Arial"/>
          <w:sz w:val="24"/>
          <w:szCs w:val="24"/>
          <w:lang w:val="es-AR"/>
        </w:rPr>
        <w:t xml:space="preserve"> con defensa de tesina.</w:t>
      </w:r>
    </w:p>
    <w:p w:rsidR="008D2F12" w:rsidRPr="00F5343A" w:rsidRDefault="008D2F12" w:rsidP="00D52BD4">
      <w:pPr>
        <w:rPr>
          <w:rFonts w:ascii="Arial" w:hAnsi="Arial" w:cs="Arial"/>
          <w:sz w:val="24"/>
          <w:szCs w:val="24"/>
          <w:lang w:val="es-AR"/>
        </w:rPr>
      </w:pPr>
    </w:p>
    <w:p w:rsidR="008D2F12" w:rsidRDefault="008D2F12" w:rsidP="00D52BD4">
      <w:pPr>
        <w:rPr>
          <w:rFonts w:ascii="Arial" w:hAnsi="Arial" w:cs="Arial"/>
          <w:b/>
          <w:sz w:val="24"/>
          <w:szCs w:val="24"/>
          <w:lang w:val="es-AR"/>
        </w:rPr>
      </w:pPr>
    </w:p>
    <w:p w:rsidR="00D52BD4" w:rsidRPr="00F5343A" w:rsidRDefault="000130A7" w:rsidP="00D52BD4">
      <w:pPr>
        <w:rPr>
          <w:rFonts w:ascii="Arial" w:hAnsi="Arial" w:cs="Arial"/>
          <w:b/>
          <w:sz w:val="24"/>
          <w:szCs w:val="24"/>
          <w:lang w:val="es-AR"/>
        </w:rPr>
      </w:pPr>
      <w:r w:rsidRPr="00F5343A">
        <w:rPr>
          <w:rFonts w:ascii="Arial" w:hAnsi="Arial" w:cs="Arial"/>
          <w:b/>
          <w:sz w:val="24"/>
          <w:szCs w:val="24"/>
          <w:lang w:val="es-AR"/>
        </w:rPr>
        <w:lastRenderedPageBreak/>
        <w:t xml:space="preserve">(2016) </w:t>
      </w:r>
      <w:r w:rsidR="00D52BD4" w:rsidRPr="00F5343A">
        <w:rPr>
          <w:rFonts w:ascii="Arial" w:hAnsi="Arial" w:cs="Arial"/>
          <w:b/>
          <w:sz w:val="24"/>
          <w:szCs w:val="24"/>
          <w:lang w:val="es-AR"/>
        </w:rPr>
        <w:t xml:space="preserve">Realización de curso de doctorado  </w:t>
      </w:r>
    </w:p>
    <w:p w:rsidR="00A724BE" w:rsidRPr="00F5343A" w:rsidRDefault="00D52BD4" w:rsidP="00D52BD4">
      <w:pPr>
        <w:rPr>
          <w:rFonts w:ascii="Arial" w:hAnsi="Arial" w:cs="Arial"/>
          <w:sz w:val="24"/>
          <w:szCs w:val="24"/>
          <w:lang w:val="es-AR"/>
        </w:rPr>
      </w:pPr>
      <w:r w:rsidRPr="00F5343A">
        <w:rPr>
          <w:rFonts w:ascii="Arial" w:hAnsi="Arial" w:cs="Arial"/>
          <w:sz w:val="24"/>
          <w:szCs w:val="24"/>
          <w:lang w:val="es-AR"/>
        </w:rPr>
        <w:t xml:space="preserve">Nombre del curso: La mente cultural: perspectivas actuales en psicología y antropología cognitivas en el estudio de la cognición en desarrollo </w:t>
      </w:r>
    </w:p>
    <w:p w:rsidR="00A724BE" w:rsidRPr="00F5343A" w:rsidRDefault="00D52BD4" w:rsidP="00D52BD4">
      <w:pPr>
        <w:rPr>
          <w:rFonts w:ascii="Arial" w:hAnsi="Arial" w:cs="Arial"/>
          <w:sz w:val="24"/>
          <w:szCs w:val="24"/>
          <w:lang w:val="es-AR"/>
        </w:rPr>
      </w:pPr>
      <w:r w:rsidRPr="00F5343A">
        <w:rPr>
          <w:rFonts w:ascii="Arial" w:hAnsi="Arial" w:cs="Arial"/>
          <w:sz w:val="24"/>
          <w:szCs w:val="24"/>
          <w:lang w:val="es-AR"/>
        </w:rPr>
        <w:t xml:space="preserve">Institución Organizadora: Universidad Nacional de Rosario Centro de Estudios Interdisciplinarios </w:t>
      </w:r>
    </w:p>
    <w:p w:rsidR="00A724BE" w:rsidRPr="00F5343A" w:rsidRDefault="00D52BD4" w:rsidP="00D52BD4">
      <w:pPr>
        <w:rPr>
          <w:rFonts w:ascii="Arial" w:hAnsi="Arial" w:cs="Arial"/>
          <w:sz w:val="24"/>
          <w:szCs w:val="24"/>
          <w:lang w:val="es-AR"/>
        </w:rPr>
      </w:pPr>
      <w:r w:rsidRPr="00F5343A">
        <w:rPr>
          <w:rFonts w:ascii="Arial" w:hAnsi="Arial" w:cs="Arial"/>
          <w:sz w:val="24"/>
          <w:szCs w:val="24"/>
          <w:lang w:val="es-AR"/>
        </w:rPr>
        <w:t xml:space="preserve">Lugar: Sede anexo UNR, Corrientes 2001. </w:t>
      </w:r>
    </w:p>
    <w:p w:rsidR="00A724BE" w:rsidRPr="00F5343A" w:rsidRDefault="00D52BD4" w:rsidP="00D52BD4">
      <w:pPr>
        <w:rPr>
          <w:rFonts w:ascii="Arial" w:hAnsi="Arial" w:cs="Arial"/>
          <w:sz w:val="24"/>
          <w:szCs w:val="24"/>
          <w:lang w:val="es-AR"/>
        </w:rPr>
      </w:pPr>
      <w:r w:rsidRPr="00F5343A">
        <w:rPr>
          <w:rFonts w:ascii="Arial" w:hAnsi="Arial" w:cs="Arial"/>
          <w:sz w:val="24"/>
          <w:szCs w:val="24"/>
          <w:lang w:val="es-AR"/>
        </w:rPr>
        <w:t xml:space="preserve">Fecha:  Jueves 11 de agosto de 16 a 21 horas, Viernes 12 de agosto de 16 a 21 horas y Sábado 13 de agosto de 9 a 14 horas. Jueves 25 de agosto de 16 a 21 horas., Viernes 26 de agosto de 16 a 21 horas y Sábado 27 de agosto de 9 a 14 horas. </w:t>
      </w:r>
    </w:p>
    <w:p w:rsidR="00A724BE" w:rsidRPr="00F5343A" w:rsidRDefault="00D52BD4" w:rsidP="00D52BD4">
      <w:pPr>
        <w:rPr>
          <w:rFonts w:ascii="Arial" w:hAnsi="Arial" w:cs="Arial"/>
          <w:sz w:val="24"/>
          <w:szCs w:val="24"/>
          <w:lang w:val="es-AR"/>
        </w:rPr>
      </w:pPr>
      <w:r w:rsidRPr="00F5343A">
        <w:rPr>
          <w:rFonts w:ascii="Arial" w:hAnsi="Arial" w:cs="Arial"/>
          <w:sz w:val="24"/>
          <w:szCs w:val="24"/>
          <w:lang w:val="es-AR"/>
        </w:rPr>
        <w:t>Calificación:</w:t>
      </w:r>
      <w:r w:rsidR="000130A7" w:rsidRPr="00F5343A">
        <w:rPr>
          <w:rFonts w:ascii="Arial" w:hAnsi="Arial" w:cs="Arial"/>
          <w:sz w:val="24"/>
          <w:szCs w:val="24"/>
          <w:lang w:val="es-AR"/>
        </w:rPr>
        <w:t xml:space="preserve"> </w:t>
      </w:r>
      <w:r w:rsidR="00A724BE" w:rsidRPr="00F5343A">
        <w:rPr>
          <w:rFonts w:ascii="Arial" w:hAnsi="Arial" w:cs="Arial"/>
          <w:sz w:val="24"/>
          <w:szCs w:val="24"/>
          <w:lang w:val="es-AR"/>
        </w:rPr>
        <w:t>7</w:t>
      </w:r>
    </w:p>
    <w:p w:rsidR="00F5343A" w:rsidRDefault="00D52BD4" w:rsidP="00B904F3">
      <w:pPr>
        <w:rPr>
          <w:lang w:val="es-AR"/>
        </w:rPr>
      </w:pPr>
      <w:r w:rsidRPr="00F5343A">
        <w:rPr>
          <w:rFonts w:ascii="Arial" w:hAnsi="Arial" w:cs="Arial"/>
          <w:sz w:val="24"/>
          <w:szCs w:val="24"/>
          <w:lang w:val="es-AR"/>
        </w:rPr>
        <w:t xml:space="preserve"> 45 horas (30 presenciales + 15 de autogestión) </w:t>
      </w:r>
    </w:p>
    <w:p w:rsidR="00FF022D" w:rsidRPr="00FF022D" w:rsidRDefault="00FF022D" w:rsidP="00B904F3">
      <w:pPr>
        <w:rPr>
          <w:lang w:val="es-AR"/>
        </w:rPr>
      </w:pPr>
    </w:p>
    <w:p w:rsidR="00A724BE" w:rsidRPr="00F5343A" w:rsidRDefault="00F5343A" w:rsidP="00B904F3">
      <w:pPr>
        <w:rPr>
          <w:rFonts w:ascii="Arial" w:hAnsi="Arial" w:cs="Arial"/>
          <w:b/>
          <w:sz w:val="24"/>
          <w:szCs w:val="24"/>
          <w:lang w:val="es-AR"/>
        </w:rPr>
      </w:pPr>
      <w:r w:rsidRPr="00F5343A">
        <w:rPr>
          <w:rFonts w:ascii="Arial" w:hAnsi="Arial" w:cs="Arial"/>
          <w:b/>
          <w:sz w:val="24"/>
          <w:szCs w:val="24"/>
          <w:lang w:val="es-AR"/>
        </w:rPr>
        <w:t>(2019</w:t>
      </w:r>
      <w:r w:rsidR="000130A7" w:rsidRPr="00F5343A">
        <w:rPr>
          <w:rFonts w:ascii="Arial" w:hAnsi="Arial" w:cs="Arial"/>
          <w:b/>
          <w:sz w:val="24"/>
          <w:szCs w:val="24"/>
          <w:lang w:val="es-AR"/>
        </w:rPr>
        <w:t>)</w:t>
      </w:r>
      <w:r w:rsidR="00E23327" w:rsidRPr="00F5343A">
        <w:rPr>
          <w:rFonts w:ascii="Arial" w:hAnsi="Arial" w:cs="Arial"/>
          <w:b/>
          <w:sz w:val="24"/>
          <w:szCs w:val="24"/>
          <w:lang w:val="es-AR"/>
        </w:rPr>
        <w:t xml:space="preserve"> </w:t>
      </w:r>
      <w:r w:rsidR="00B904F3" w:rsidRPr="00F5343A">
        <w:rPr>
          <w:rFonts w:ascii="Arial" w:hAnsi="Arial" w:cs="Arial"/>
          <w:b/>
          <w:sz w:val="24"/>
          <w:szCs w:val="24"/>
          <w:lang w:val="es-AR"/>
        </w:rPr>
        <w:t>T</w:t>
      </w:r>
      <w:r w:rsidR="00A724BE" w:rsidRPr="00F5343A">
        <w:rPr>
          <w:rFonts w:ascii="Arial" w:hAnsi="Arial" w:cs="Arial"/>
          <w:b/>
          <w:sz w:val="24"/>
          <w:szCs w:val="24"/>
          <w:lang w:val="es-AR"/>
        </w:rPr>
        <w:t xml:space="preserve">esina </w:t>
      </w:r>
    </w:p>
    <w:p w:rsidR="00357608" w:rsidRPr="00322AD4" w:rsidRDefault="000130A7" w:rsidP="00F5343A">
      <w:pPr>
        <w:spacing w:line="360" w:lineRule="auto"/>
        <w:rPr>
          <w:rFonts w:ascii="Arial" w:hAnsi="Arial" w:cs="Arial"/>
          <w:spacing w:val="-4"/>
          <w:sz w:val="24"/>
          <w:szCs w:val="24"/>
          <w:lang w:val="es-AR"/>
        </w:rPr>
      </w:pPr>
      <w:r w:rsidRPr="00322AD4">
        <w:rPr>
          <w:rFonts w:ascii="Arial" w:hAnsi="Arial" w:cs="Arial"/>
          <w:spacing w:val="-4"/>
          <w:sz w:val="24"/>
          <w:szCs w:val="24"/>
          <w:lang w:val="es-AR"/>
        </w:rPr>
        <w:t>Título</w:t>
      </w:r>
      <w:r w:rsidR="00A724BE" w:rsidRPr="00322AD4">
        <w:rPr>
          <w:rFonts w:ascii="Arial" w:hAnsi="Arial" w:cs="Arial"/>
          <w:spacing w:val="-4"/>
          <w:sz w:val="24"/>
          <w:szCs w:val="24"/>
          <w:lang w:val="es-AR"/>
        </w:rPr>
        <w:t>:</w:t>
      </w:r>
      <w:r w:rsidR="00B904F3" w:rsidRPr="00322AD4">
        <w:rPr>
          <w:rFonts w:ascii="Arial" w:hAnsi="Arial" w:cs="Arial"/>
          <w:spacing w:val="-4"/>
          <w:sz w:val="24"/>
          <w:szCs w:val="24"/>
          <w:lang w:val="es-AR"/>
        </w:rPr>
        <w:t xml:space="preserve"> </w:t>
      </w:r>
      <w:r w:rsidR="00F5343A" w:rsidRPr="00322AD4">
        <w:rPr>
          <w:rFonts w:ascii="Arial" w:hAnsi="Arial" w:cs="Arial"/>
          <w:spacing w:val="-4"/>
          <w:sz w:val="24"/>
          <w:szCs w:val="24"/>
          <w:lang w:val="es-AR"/>
        </w:rPr>
        <w:t>La Mente Mentalizante en la díada adulto-infante: un estudio observacional, longitudinal, de caso único.</w:t>
      </w:r>
    </w:p>
    <w:p w:rsidR="00A724BE" w:rsidRPr="00F5343A" w:rsidRDefault="00A724BE" w:rsidP="00357608">
      <w:pPr>
        <w:rPr>
          <w:rFonts w:ascii="Arial" w:hAnsi="Arial" w:cs="Arial"/>
          <w:sz w:val="24"/>
          <w:szCs w:val="24"/>
          <w:lang w:val="es-AR"/>
        </w:rPr>
      </w:pPr>
    </w:p>
    <w:p w:rsidR="00357608" w:rsidRPr="00F5343A" w:rsidRDefault="00357608" w:rsidP="00A351EE">
      <w:pPr>
        <w:jc w:val="center"/>
        <w:rPr>
          <w:rFonts w:ascii="Arial" w:hAnsi="Arial" w:cs="Arial"/>
          <w:b/>
          <w:sz w:val="24"/>
          <w:szCs w:val="24"/>
          <w:lang w:val="es-AR"/>
        </w:rPr>
      </w:pPr>
      <w:r w:rsidRPr="00F5343A">
        <w:rPr>
          <w:rFonts w:ascii="Arial" w:hAnsi="Arial" w:cs="Arial"/>
          <w:b/>
          <w:sz w:val="24"/>
          <w:szCs w:val="24"/>
          <w:lang w:val="es-AR"/>
        </w:rPr>
        <w:t>EXPERIENCIA EN INVESTIGACION</w:t>
      </w:r>
    </w:p>
    <w:p w:rsidR="00B904F3" w:rsidRPr="00F5343A" w:rsidRDefault="000130A7" w:rsidP="00357608">
      <w:pPr>
        <w:rPr>
          <w:rFonts w:ascii="Arial" w:hAnsi="Arial" w:cs="Arial"/>
          <w:sz w:val="24"/>
          <w:szCs w:val="24"/>
          <w:lang w:val="es-AR"/>
        </w:rPr>
      </w:pPr>
      <w:r w:rsidRPr="00F5343A">
        <w:rPr>
          <w:rFonts w:ascii="Arial" w:hAnsi="Arial" w:cs="Arial"/>
          <w:sz w:val="24"/>
          <w:szCs w:val="24"/>
          <w:lang w:val="es-AR"/>
        </w:rPr>
        <w:t>(2016-2018)</w:t>
      </w:r>
      <w:r w:rsidR="008D2F12" w:rsidRPr="00F5343A">
        <w:rPr>
          <w:rFonts w:ascii="Arial" w:hAnsi="Arial" w:cs="Arial"/>
          <w:sz w:val="24"/>
          <w:szCs w:val="24"/>
          <w:lang w:val="es-AR"/>
        </w:rPr>
        <w:t xml:space="preserve"> </w:t>
      </w:r>
      <w:r w:rsidRPr="00F5343A">
        <w:rPr>
          <w:rFonts w:ascii="Arial" w:hAnsi="Arial" w:cs="Arial"/>
          <w:sz w:val="24"/>
          <w:szCs w:val="24"/>
          <w:lang w:val="es-AR"/>
        </w:rPr>
        <w:t>Participación</w:t>
      </w:r>
      <w:r w:rsidR="00B904F3" w:rsidRPr="00F5343A">
        <w:rPr>
          <w:rFonts w:ascii="Arial" w:hAnsi="Arial" w:cs="Arial"/>
          <w:sz w:val="24"/>
          <w:szCs w:val="24"/>
          <w:lang w:val="es-AR"/>
        </w:rPr>
        <w:t xml:space="preserve"> en Equipo de </w:t>
      </w:r>
      <w:r w:rsidR="00F5343A" w:rsidRPr="00F5343A">
        <w:rPr>
          <w:lang w:val="es-AR"/>
        </w:rPr>
        <w:t>Investigación</w:t>
      </w:r>
      <w:r w:rsidR="00B904F3" w:rsidRPr="00F5343A">
        <w:rPr>
          <w:rFonts w:ascii="Arial" w:hAnsi="Arial" w:cs="Arial"/>
          <w:sz w:val="24"/>
          <w:szCs w:val="24"/>
          <w:lang w:val="es-AR"/>
        </w:rPr>
        <w:t>:</w:t>
      </w:r>
    </w:p>
    <w:p w:rsidR="00F607B9" w:rsidRPr="00F5343A" w:rsidRDefault="00B904F3" w:rsidP="00357608">
      <w:pPr>
        <w:rPr>
          <w:rFonts w:ascii="Arial" w:hAnsi="Arial" w:cs="Arial"/>
          <w:sz w:val="24"/>
          <w:szCs w:val="24"/>
          <w:lang w:val="es-AR"/>
        </w:rPr>
      </w:pPr>
      <w:r w:rsidRPr="00F5343A">
        <w:rPr>
          <w:rFonts w:ascii="Arial" w:hAnsi="Arial" w:cs="Arial"/>
          <w:sz w:val="24"/>
          <w:szCs w:val="24"/>
          <w:lang w:val="es-AR"/>
        </w:rPr>
        <w:t xml:space="preserve">Pasante de </w:t>
      </w:r>
      <w:r w:rsidR="000130A7" w:rsidRPr="00F5343A">
        <w:rPr>
          <w:rFonts w:ascii="Arial" w:hAnsi="Arial" w:cs="Arial"/>
          <w:sz w:val="24"/>
          <w:szCs w:val="24"/>
          <w:lang w:val="es-AR"/>
        </w:rPr>
        <w:t>Investigación</w:t>
      </w:r>
      <w:r w:rsidRPr="00F5343A">
        <w:rPr>
          <w:rFonts w:ascii="Arial" w:hAnsi="Arial" w:cs="Arial"/>
          <w:sz w:val="24"/>
          <w:szCs w:val="24"/>
          <w:lang w:val="es-AR"/>
        </w:rPr>
        <w:t xml:space="preserve"> en el </w:t>
      </w:r>
      <w:r w:rsidR="00357608" w:rsidRPr="00F5343A">
        <w:rPr>
          <w:rFonts w:ascii="Arial" w:hAnsi="Arial" w:cs="Arial"/>
          <w:sz w:val="24"/>
          <w:szCs w:val="24"/>
          <w:lang w:val="es-AR"/>
        </w:rPr>
        <w:t>Institución:</w:t>
      </w:r>
      <w:r w:rsidR="00A724BE" w:rsidRPr="00F5343A">
        <w:rPr>
          <w:rFonts w:ascii="Arial" w:hAnsi="Arial" w:cs="Arial"/>
          <w:sz w:val="24"/>
          <w:szCs w:val="24"/>
          <w:lang w:val="es-AR"/>
        </w:rPr>
        <w:t xml:space="preserve"> Instituto de Investigaciones </w:t>
      </w:r>
      <w:r w:rsidR="000130A7" w:rsidRPr="00F5343A">
        <w:rPr>
          <w:rFonts w:ascii="Arial" w:hAnsi="Arial" w:cs="Arial"/>
          <w:sz w:val="24"/>
          <w:szCs w:val="24"/>
          <w:lang w:val="es-AR"/>
        </w:rPr>
        <w:t>Lingüísticas</w:t>
      </w:r>
      <w:r w:rsidR="00A724BE" w:rsidRPr="00F5343A">
        <w:rPr>
          <w:rFonts w:ascii="Arial" w:hAnsi="Arial" w:cs="Arial"/>
          <w:sz w:val="24"/>
          <w:szCs w:val="24"/>
          <w:lang w:val="es-AR"/>
        </w:rPr>
        <w:t xml:space="preserve"> (INIL). Facultad de Humanidades. Universidad Nacional de Formosa</w:t>
      </w:r>
      <w:r w:rsidRPr="00F5343A">
        <w:rPr>
          <w:rFonts w:ascii="Arial" w:hAnsi="Arial" w:cs="Arial"/>
          <w:sz w:val="24"/>
          <w:szCs w:val="24"/>
          <w:lang w:val="es-AR"/>
        </w:rPr>
        <w:t>.</w:t>
      </w:r>
    </w:p>
    <w:p w:rsidR="00F607B9" w:rsidRPr="00F5343A" w:rsidRDefault="00357608" w:rsidP="00357608">
      <w:pPr>
        <w:rPr>
          <w:rFonts w:ascii="Arial" w:hAnsi="Arial" w:cs="Arial"/>
          <w:sz w:val="24"/>
          <w:szCs w:val="24"/>
          <w:lang w:val="es-AR"/>
        </w:rPr>
      </w:pPr>
      <w:r w:rsidRPr="00F5343A">
        <w:rPr>
          <w:rFonts w:ascii="Arial" w:hAnsi="Arial" w:cs="Arial"/>
          <w:sz w:val="24"/>
          <w:szCs w:val="24"/>
          <w:lang w:val="es-AR"/>
        </w:rPr>
        <w:t xml:space="preserve">Proyecto: “Naturaleza y Cultura: El razonamiento biológico infantil desde una perspectiva transcultural e </w:t>
      </w:r>
      <w:proofErr w:type="spellStart"/>
      <w:r w:rsidRPr="00F5343A">
        <w:rPr>
          <w:rFonts w:ascii="Arial" w:hAnsi="Arial" w:cs="Arial"/>
          <w:sz w:val="24"/>
          <w:szCs w:val="24"/>
          <w:lang w:val="es-AR"/>
        </w:rPr>
        <w:t>interlingüística</w:t>
      </w:r>
      <w:proofErr w:type="spellEnd"/>
      <w:r w:rsidRPr="00F5343A">
        <w:rPr>
          <w:rFonts w:ascii="Arial" w:hAnsi="Arial" w:cs="Arial"/>
          <w:sz w:val="24"/>
          <w:szCs w:val="24"/>
          <w:lang w:val="es-AR"/>
        </w:rPr>
        <w:t xml:space="preserve">” </w:t>
      </w:r>
    </w:p>
    <w:p w:rsidR="00357608" w:rsidRPr="00F5343A" w:rsidRDefault="00357608" w:rsidP="00357608">
      <w:pPr>
        <w:rPr>
          <w:rFonts w:ascii="Arial" w:hAnsi="Arial" w:cs="Arial"/>
          <w:sz w:val="24"/>
          <w:szCs w:val="24"/>
          <w:lang w:val="es-AR"/>
        </w:rPr>
      </w:pPr>
      <w:r w:rsidRPr="00F5343A">
        <w:rPr>
          <w:rFonts w:ascii="Arial" w:hAnsi="Arial" w:cs="Arial"/>
          <w:sz w:val="24"/>
          <w:szCs w:val="24"/>
          <w:lang w:val="es-AR"/>
        </w:rPr>
        <w:t xml:space="preserve">Fecha: enero 2016 hasta junio de 2017. Carga horaria: 3 horas semanales </w:t>
      </w:r>
    </w:p>
    <w:p w:rsidR="00B904F3" w:rsidRPr="00F5343A" w:rsidRDefault="00B904F3" w:rsidP="00357608">
      <w:pPr>
        <w:rPr>
          <w:rFonts w:ascii="Arial" w:hAnsi="Arial" w:cs="Arial"/>
          <w:sz w:val="24"/>
          <w:szCs w:val="24"/>
          <w:lang w:val="es-AR"/>
        </w:rPr>
      </w:pPr>
    </w:p>
    <w:p w:rsidR="000130A7" w:rsidRPr="00F5343A" w:rsidRDefault="008D2F12" w:rsidP="00A351EE">
      <w:pPr>
        <w:jc w:val="center"/>
        <w:rPr>
          <w:rFonts w:ascii="Arial" w:hAnsi="Arial" w:cs="Arial"/>
          <w:b/>
          <w:sz w:val="24"/>
          <w:szCs w:val="24"/>
          <w:lang w:val="es-AR"/>
        </w:rPr>
      </w:pPr>
      <w:r>
        <w:rPr>
          <w:rFonts w:ascii="Arial" w:hAnsi="Arial" w:cs="Arial"/>
          <w:b/>
          <w:sz w:val="24"/>
          <w:szCs w:val="24"/>
          <w:lang w:val="es-AR"/>
        </w:rPr>
        <w:t>PUBLICACIONES</w:t>
      </w:r>
    </w:p>
    <w:p w:rsidR="000130A7" w:rsidRPr="00F5343A" w:rsidRDefault="000130A7" w:rsidP="008D2F12">
      <w:pPr>
        <w:spacing w:line="360" w:lineRule="auto"/>
        <w:jc w:val="both"/>
        <w:rPr>
          <w:rFonts w:ascii="Arial" w:hAnsi="Arial" w:cs="Arial"/>
          <w:b/>
          <w:sz w:val="24"/>
          <w:szCs w:val="24"/>
          <w:lang w:val="es-AR"/>
        </w:rPr>
      </w:pPr>
      <w:r w:rsidRPr="00F5343A">
        <w:rPr>
          <w:rFonts w:ascii="Arial" w:hAnsi="Arial" w:cs="Arial"/>
          <w:b/>
          <w:sz w:val="24"/>
          <w:szCs w:val="24"/>
          <w:lang w:val="es-AR"/>
        </w:rPr>
        <w:t>En Revistas científicas de circulación nacional e internacional (CON REFERATO)</w:t>
      </w:r>
    </w:p>
    <w:p w:rsidR="00B5252B" w:rsidRPr="00F5343A" w:rsidRDefault="00B5252B" w:rsidP="005A2328">
      <w:pPr>
        <w:pStyle w:val="Normal1"/>
        <w:spacing w:after="200" w:line="276" w:lineRule="auto"/>
        <w:jc w:val="both"/>
        <w:rPr>
          <w:rFonts w:ascii="Arial" w:hAnsi="Arial" w:cs="Arial"/>
          <w:color w:val="auto"/>
        </w:rPr>
      </w:pPr>
      <w:r w:rsidRPr="00F5343A">
        <w:rPr>
          <w:rFonts w:ascii="Arial" w:hAnsi="Arial" w:cs="Arial"/>
          <w:color w:val="auto"/>
        </w:rPr>
        <w:t>PAPER</w:t>
      </w:r>
      <w:r w:rsidR="000130A7" w:rsidRPr="00F5343A">
        <w:rPr>
          <w:rFonts w:ascii="Arial" w:hAnsi="Arial" w:cs="Arial"/>
          <w:color w:val="auto"/>
        </w:rPr>
        <w:t xml:space="preserve"> (</w:t>
      </w:r>
      <w:r w:rsidR="00F5343A">
        <w:rPr>
          <w:rFonts w:ascii="Arial" w:hAnsi="Arial" w:cs="Arial"/>
          <w:color w:val="auto"/>
        </w:rPr>
        <w:t>2019</w:t>
      </w:r>
      <w:r w:rsidR="000130A7" w:rsidRPr="00F5343A">
        <w:rPr>
          <w:rFonts w:ascii="Arial" w:hAnsi="Arial" w:cs="Arial"/>
          <w:color w:val="auto"/>
        </w:rPr>
        <w:t xml:space="preserve">): Collaborative pedagogy: 3-year-olds bring pedagogical cues into alignment with their inferential reasoning to reorganize novel category knowledge </w:t>
      </w:r>
    </w:p>
    <w:p w:rsidR="008D2F12" w:rsidRDefault="008D2F12" w:rsidP="00357608">
      <w:pPr>
        <w:rPr>
          <w:rFonts w:ascii="Arial" w:hAnsi="Arial" w:cs="Arial"/>
          <w:b/>
          <w:sz w:val="24"/>
          <w:szCs w:val="24"/>
        </w:rPr>
      </w:pPr>
    </w:p>
    <w:p w:rsidR="005A2328" w:rsidRPr="00F5343A" w:rsidRDefault="005A2328" w:rsidP="00357608">
      <w:pPr>
        <w:rPr>
          <w:rFonts w:ascii="Arial" w:hAnsi="Arial" w:cs="Arial"/>
          <w:b/>
          <w:sz w:val="24"/>
          <w:szCs w:val="24"/>
        </w:rPr>
      </w:pPr>
    </w:p>
    <w:p w:rsidR="00EC7D76" w:rsidRPr="00F5343A" w:rsidRDefault="00B5252B" w:rsidP="00A351EE">
      <w:pPr>
        <w:jc w:val="center"/>
        <w:rPr>
          <w:rFonts w:ascii="Arial" w:hAnsi="Arial" w:cs="Arial"/>
          <w:b/>
          <w:sz w:val="24"/>
          <w:szCs w:val="24"/>
          <w:lang w:val="es-AR"/>
        </w:rPr>
      </w:pPr>
      <w:r w:rsidRPr="00F5343A">
        <w:rPr>
          <w:rFonts w:ascii="Arial" w:hAnsi="Arial" w:cs="Arial"/>
          <w:b/>
          <w:sz w:val="24"/>
          <w:szCs w:val="24"/>
          <w:lang w:val="es-AR"/>
        </w:rPr>
        <w:lastRenderedPageBreak/>
        <w:t>CONGRESOS</w:t>
      </w:r>
    </w:p>
    <w:p w:rsidR="00EC7D76" w:rsidRPr="00F5343A" w:rsidRDefault="00EC7D76" w:rsidP="00357608">
      <w:pPr>
        <w:rPr>
          <w:rFonts w:ascii="Arial" w:hAnsi="Arial" w:cs="Arial"/>
          <w:sz w:val="24"/>
          <w:szCs w:val="24"/>
          <w:lang w:val="es-AR"/>
        </w:rPr>
      </w:pPr>
      <w:r w:rsidRPr="00F5343A">
        <w:rPr>
          <w:rStyle w:val="m593519288296998169m-833985402572724662titulo1"/>
          <w:rFonts w:ascii="Arial" w:hAnsi="Arial" w:cs="Arial"/>
          <w:sz w:val="24"/>
          <w:szCs w:val="24"/>
          <w:lang w:val="es-AR"/>
        </w:rPr>
        <w:t xml:space="preserve">(Noviembre 2018) X Congreso Internacional de investigación y </w:t>
      </w:r>
      <w:r w:rsidR="00F5343A" w:rsidRPr="00F5343A">
        <w:rPr>
          <w:rStyle w:val="m593519288296998169m-833985402572724662titulo1"/>
          <w:rFonts w:ascii="Arial" w:hAnsi="Arial" w:cs="Arial"/>
          <w:sz w:val="24"/>
          <w:szCs w:val="24"/>
          <w:lang w:val="es-AR"/>
        </w:rPr>
        <w:t>práctica</w:t>
      </w:r>
      <w:r w:rsidRPr="00F5343A">
        <w:rPr>
          <w:rStyle w:val="m593519288296998169m-833985402572724662titulo1"/>
          <w:rFonts w:ascii="Arial" w:hAnsi="Arial" w:cs="Arial"/>
          <w:sz w:val="24"/>
          <w:szCs w:val="24"/>
          <w:lang w:val="es-AR"/>
        </w:rPr>
        <w:t xml:space="preserve"> profesional en </w:t>
      </w:r>
      <w:proofErr w:type="spellStart"/>
      <w:r w:rsidRPr="00F5343A">
        <w:rPr>
          <w:rStyle w:val="m593519288296998169m-833985402572724662titulo1"/>
          <w:rFonts w:ascii="Arial" w:hAnsi="Arial" w:cs="Arial"/>
          <w:sz w:val="24"/>
          <w:szCs w:val="24"/>
          <w:lang w:val="es-AR"/>
        </w:rPr>
        <w:t>Psicologia</w:t>
      </w:r>
      <w:proofErr w:type="spellEnd"/>
      <w:r w:rsidRPr="00F5343A">
        <w:rPr>
          <w:rStyle w:val="m593519288296998169m-833985402572724662titulo1"/>
          <w:rFonts w:ascii="Arial" w:hAnsi="Arial" w:cs="Arial"/>
          <w:sz w:val="24"/>
          <w:szCs w:val="24"/>
          <w:lang w:val="es-AR"/>
        </w:rPr>
        <w:t xml:space="preserve">, Buenos Aires 2018. </w:t>
      </w:r>
    </w:p>
    <w:p w:rsidR="00EC7D76" w:rsidRPr="00F5343A" w:rsidRDefault="00EC7D76" w:rsidP="00357608">
      <w:pPr>
        <w:rPr>
          <w:rFonts w:ascii="Arial" w:hAnsi="Arial" w:cs="Arial"/>
          <w:sz w:val="24"/>
          <w:szCs w:val="24"/>
          <w:lang w:val="es-AR"/>
        </w:rPr>
      </w:pPr>
      <w:r w:rsidRPr="00F5343A">
        <w:rPr>
          <w:rFonts w:ascii="Arial" w:hAnsi="Arial" w:cs="Arial"/>
          <w:sz w:val="24"/>
          <w:szCs w:val="24"/>
          <w:lang w:val="es-AR"/>
        </w:rPr>
        <w:t>La investigación científica en psicología al servicio de la demanda social-comunitaria: Primera colección de libros infantiles en lengua wichí “</w:t>
      </w:r>
      <w:proofErr w:type="spellStart"/>
      <w:r w:rsidRPr="00F5343A">
        <w:rPr>
          <w:rFonts w:ascii="Arial" w:hAnsi="Arial" w:cs="Arial"/>
          <w:sz w:val="24"/>
          <w:szCs w:val="24"/>
          <w:lang w:val="es-AR"/>
        </w:rPr>
        <w:t>Hunhat</w:t>
      </w:r>
      <w:proofErr w:type="spellEnd"/>
      <w:r w:rsidRPr="00F5343A">
        <w:rPr>
          <w:rFonts w:ascii="Arial" w:hAnsi="Arial" w:cs="Arial"/>
          <w:sz w:val="24"/>
          <w:szCs w:val="24"/>
          <w:lang w:val="es-AR"/>
        </w:rPr>
        <w:t xml:space="preserve"> </w:t>
      </w:r>
      <w:proofErr w:type="spellStart"/>
      <w:r w:rsidRPr="00F5343A">
        <w:rPr>
          <w:rFonts w:ascii="Arial" w:hAnsi="Arial" w:cs="Arial"/>
          <w:sz w:val="24"/>
          <w:szCs w:val="24"/>
          <w:lang w:val="es-AR"/>
        </w:rPr>
        <w:t>Lheley</w:t>
      </w:r>
      <w:proofErr w:type="spellEnd"/>
      <w:r w:rsidRPr="00F5343A">
        <w:rPr>
          <w:rFonts w:ascii="Arial" w:hAnsi="Arial" w:cs="Arial"/>
          <w:sz w:val="24"/>
          <w:szCs w:val="24"/>
          <w:lang w:val="es-AR"/>
        </w:rPr>
        <w:t xml:space="preserve">” </w:t>
      </w:r>
      <w:r w:rsidR="008D2F12" w:rsidRPr="00F5343A">
        <w:rPr>
          <w:rFonts w:ascii="Arial" w:hAnsi="Arial" w:cs="Arial"/>
          <w:sz w:val="24"/>
          <w:szCs w:val="24"/>
          <w:lang w:val="es-AR"/>
        </w:rPr>
        <w:t>(Enviado)</w:t>
      </w:r>
    </w:p>
    <w:p w:rsidR="00EC7D76" w:rsidRPr="00F5343A" w:rsidRDefault="00EC7D76" w:rsidP="008D2F12">
      <w:pPr>
        <w:rPr>
          <w:rFonts w:ascii="Arial" w:hAnsi="Arial" w:cs="Arial"/>
          <w:sz w:val="24"/>
          <w:szCs w:val="24"/>
          <w:lang w:val="es-AR"/>
        </w:rPr>
      </w:pPr>
      <w:r w:rsidRPr="00F5343A">
        <w:rPr>
          <w:rFonts w:ascii="Arial" w:hAnsi="Arial" w:cs="Arial"/>
          <w:sz w:val="24"/>
          <w:szCs w:val="24"/>
          <w:lang w:val="es-AR"/>
        </w:rPr>
        <w:t>(Octubre 2018) V Encuentro de Investigadores en Desarrollo y Aprendizaje</w:t>
      </w:r>
    </w:p>
    <w:p w:rsidR="008D2F12" w:rsidRDefault="008D2F12" w:rsidP="008D2F12">
      <w:pPr>
        <w:spacing w:after="0" w:line="360" w:lineRule="auto"/>
        <w:rPr>
          <w:rFonts w:ascii="Arial" w:hAnsi="Arial" w:cs="Arial"/>
          <w:sz w:val="24"/>
          <w:szCs w:val="24"/>
          <w:lang w:val="es-AR"/>
        </w:rPr>
      </w:pPr>
      <w:r w:rsidRPr="00F5343A">
        <w:rPr>
          <w:rFonts w:ascii="Arial" w:hAnsi="Arial" w:cs="Arial"/>
          <w:sz w:val="24"/>
          <w:szCs w:val="24"/>
          <w:lang w:val="es-AR"/>
        </w:rPr>
        <w:t xml:space="preserve">Primera colección de libros infantiles wichí: Representaciones externas nativas para alfabetizar y explicitar el conocimiento cultural en niños wichí-hablantes (Enviado) </w:t>
      </w:r>
    </w:p>
    <w:p w:rsidR="00F5343A" w:rsidRDefault="00F5343A" w:rsidP="008D2F12">
      <w:pPr>
        <w:spacing w:after="0" w:line="360" w:lineRule="auto"/>
        <w:rPr>
          <w:rStyle w:val="fontstyle01"/>
          <w:rFonts w:ascii="Arial" w:hAnsi="Arial" w:cs="Arial"/>
          <w:color w:val="auto"/>
          <w:lang w:val="es-ES"/>
        </w:rPr>
      </w:pPr>
      <w:r w:rsidRPr="00A66AF4">
        <w:rPr>
          <w:rStyle w:val="fontstyle01"/>
          <w:rFonts w:ascii="Arial" w:hAnsi="Arial" w:cs="Arial"/>
          <w:color w:val="auto"/>
          <w:lang w:val="es-ES"/>
        </w:rPr>
        <w:t>(Marzo 2020) II Coloquio de Investigadores en</w:t>
      </w:r>
      <w:r w:rsidRPr="00A66AF4">
        <w:rPr>
          <w:rFonts w:ascii="Arial" w:hAnsi="Arial" w:cs="Arial"/>
          <w:lang w:val="es-ES"/>
        </w:rPr>
        <w:t xml:space="preserve"> </w:t>
      </w:r>
      <w:r w:rsidRPr="00A66AF4">
        <w:rPr>
          <w:rStyle w:val="fontstyle01"/>
          <w:rFonts w:ascii="Arial" w:hAnsi="Arial" w:cs="Arial"/>
          <w:color w:val="auto"/>
          <w:lang w:val="es-ES"/>
        </w:rPr>
        <w:t>Prácticas de Lectura y Escritura “Problemas teórico-metodológicos al investigar en contextos educativos”, realizado en la Ciudad</w:t>
      </w:r>
      <w:r w:rsidRPr="00A66AF4">
        <w:rPr>
          <w:rFonts w:ascii="Arial" w:hAnsi="Arial" w:cs="Arial"/>
          <w:lang w:val="es-ES"/>
        </w:rPr>
        <w:t xml:space="preserve"> </w:t>
      </w:r>
      <w:r w:rsidR="002D5573">
        <w:rPr>
          <w:rStyle w:val="fontstyle01"/>
          <w:rFonts w:ascii="Arial" w:hAnsi="Arial" w:cs="Arial"/>
          <w:color w:val="auto"/>
          <w:lang w:val="es-ES"/>
        </w:rPr>
        <w:t>de San Carlos de Bariloche.</w:t>
      </w:r>
      <w:bookmarkStart w:id="0" w:name="_GoBack"/>
      <w:bookmarkEnd w:id="0"/>
    </w:p>
    <w:p w:rsidR="002D5573" w:rsidRPr="00A66AF4" w:rsidRDefault="002D5573" w:rsidP="008D2F12">
      <w:pPr>
        <w:spacing w:after="0" w:line="360" w:lineRule="auto"/>
        <w:rPr>
          <w:rFonts w:ascii="Arial" w:hAnsi="Arial" w:cs="Arial"/>
          <w:sz w:val="24"/>
          <w:szCs w:val="24"/>
          <w:lang w:val="es-ES"/>
        </w:rPr>
      </w:pPr>
    </w:p>
    <w:p w:rsidR="00B5252B" w:rsidRPr="00F5343A" w:rsidDel="00B904F3" w:rsidRDefault="00B5252B" w:rsidP="00357608">
      <w:pPr>
        <w:rPr>
          <w:rFonts w:ascii="Arial" w:hAnsi="Arial" w:cs="Arial"/>
          <w:sz w:val="24"/>
          <w:szCs w:val="24"/>
          <w:lang w:val="es-AR"/>
        </w:rPr>
      </w:pPr>
    </w:p>
    <w:p w:rsidR="00FC6CB2" w:rsidRPr="00F5343A" w:rsidRDefault="00FC6CB2" w:rsidP="00A351EE">
      <w:pPr>
        <w:jc w:val="center"/>
        <w:rPr>
          <w:rFonts w:ascii="Arial" w:hAnsi="Arial" w:cs="Arial"/>
          <w:b/>
          <w:sz w:val="24"/>
          <w:szCs w:val="24"/>
          <w:lang w:val="es-AR"/>
        </w:rPr>
      </w:pPr>
      <w:r w:rsidRPr="00F5343A">
        <w:rPr>
          <w:rFonts w:ascii="Arial" w:hAnsi="Arial" w:cs="Arial"/>
          <w:b/>
          <w:sz w:val="24"/>
          <w:szCs w:val="24"/>
          <w:lang w:val="es-AR"/>
        </w:rPr>
        <w:t>CONOCIMIENTO DE IDIOMAS</w:t>
      </w:r>
    </w:p>
    <w:p w:rsidR="00FC6CB2" w:rsidRPr="00F5343A" w:rsidRDefault="00FC6CB2" w:rsidP="00FC6CB2">
      <w:pPr>
        <w:rPr>
          <w:rFonts w:ascii="Arial" w:hAnsi="Arial" w:cs="Arial"/>
          <w:sz w:val="24"/>
          <w:szCs w:val="24"/>
          <w:lang w:val="es-AR"/>
        </w:rPr>
      </w:pPr>
      <w:r w:rsidRPr="00F5343A">
        <w:rPr>
          <w:rFonts w:ascii="Arial" w:hAnsi="Arial" w:cs="Arial"/>
          <w:sz w:val="24"/>
          <w:szCs w:val="24"/>
          <w:lang w:val="es-AR"/>
        </w:rPr>
        <w:t>Idioma: Inglés</w:t>
      </w:r>
    </w:p>
    <w:p w:rsidR="00FC6CB2" w:rsidRPr="00F5343A" w:rsidRDefault="00FC6CB2" w:rsidP="00FC6CB2">
      <w:pPr>
        <w:rPr>
          <w:rFonts w:ascii="Arial" w:hAnsi="Arial" w:cs="Arial"/>
          <w:sz w:val="24"/>
          <w:szCs w:val="24"/>
          <w:lang w:val="es-AR"/>
        </w:rPr>
      </w:pPr>
      <w:r w:rsidRPr="00F5343A">
        <w:rPr>
          <w:rFonts w:ascii="Arial" w:hAnsi="Arial" w:cs="Arial"/>
          <w:sz w:val="24"/>
          <w:szCs w:val="24"/>
          <w:lang w:val="es-AR"/>
        </w:rPr>
        <w:t>Nivel: Dominio t</w:t>
      </w:r>
      <w:r w:rsidR="00744487" w:rsidRPr="00F5343A">
        <w:rPr>
          <w:rFonts w:ascii="Arial" w:hAnsi="Arial" w:cs="Arial"/>
          <w:sz w:val="24"/>
          <w:szCs w:val="24"/>
          <w:lang w:val="es-AR"/>
        </w:rPr>
        <w:t>otal</w:t>
      </w:r>
      <w:r w:rsidRPr="00F5343A">
        <w:rPr>
          <w:rFonts w:ascii="Arial" w:hAnsi="Arial" w:cs="Arial"/>
          <w:sz w:val="24"/>
          <w:szCs w:val="24"/>
          <w:lang w:val="es-AR"/>
        </w:rPr>
        <w:t xml:space="preserve"> </w:t>
      </w:r>
      <w:r w:rsidR="00744487" w:rsidRPr="00F5343A">
        <w:rPr>
          <w:rFonts w:ascii="Arial" w:hAnsi="Arial" w:cs="Arial"/>
          <w:sz w:val="24"/>
          <w:szCs w:val="24"/>
          <w:lang w:val="es-AR"/>
        </w:rPr>
        <w:t>escrito y verbal</w:t>
      </w:r>
    </w:p>
    <w:p w:rsidR="00FC6CB2" w:rsidRPr="00F5343A" w:rsidRDefault="00FC6CB2" w:rsidP="00FC6CB2">
      <w:pPr>
        <w:rPr>
          <w:rFonts w:ascii="Arial" w:hAnsi="Arial" w:cs="Arial"/>
          <w:sz w:val="24"/>
          <w:szCs w:val="24"/>
          <w:lang w:val="es-AR"/>
        </w:rPr>
      </w:pPr>
      <w:r w:rsidRPr="00F5343A">
        <w:rPr>
          <w:rFonts w:ascii="Arial" w:hAnsi="Arial" w:cs="Arial"/>
          <w:sz w:val="24"/>
          <w:szCs w:val="24"/>
          <w:lang w:val="es-AR"/>
        </w:rPr>
        <w:t xml:space="preserve">Posee título (SI/NO): No </w:t>
      </w:r>
    </w:p>
    <w:p w:rsidR="00FC6CB2" w:rsidRPr="00F5343A" w:rsidRDefault="00FC6CB2" w:rsidP="00FC6CB2">
      <w:pPr>
        <w:rPr>
          <w:rFonts w:ascii="Arial" w:hAnsi="Arial" w:cs="Arial"/>
          <w:sz w:val="24"/>
          <w:szCs w:val="24"/>
          <w:lang w:val="es-AR"/>
        </w:rPr>
      </w:pPr>
      <w:r w:rsidRPr="00F5343A">
        <w:rPr>
          <w:rFonts w:ascii="Arial" w:hAnsi="Arial" w:cs="Arial"/>
          <w:sz w:val="24"/>
          <w:szCs w:val="24"/>
          <w:lang w:val="es-AR"/>
        </w:rPr>
        <w:t xml:space="preserve">Denominación del Título: N/A </w:t>
      </w:r>
    </w:p>
    <w:p w:rsidR="00357608" w:rsidRPr="00F5343A" w:rsidRDefault="00357608" w:rsidP="00FC6CB2">
      <w:pPr>
        <w:rPr>
          <w:rFonts w:ascii="Arial" w:hAnsi="Arial" w:cs="Arial"/>
          <w:sz w:val="24"/>
          <w:szCs w:val="24"/>
          <w:lang w:val="es-AR"/>
        </w:rPr>
      </w:pPr>
      <w:r w:rsidRPr="00F5343A">
        <w:rPr>
          <w:rFonts w:ascii="Arial" w:hAnsi="Arial" w:cs="Arial"/>
          <w:sz w:val="24"/>
          <w:szCs w:val="24"/>
          <w:lang w:val="es-AR"/>
        </w:rPr>
        <w:t>Otorgante: Puerto Rico es un Estado Libre Asociado</w:t>
      </w:r>
      <w:r w:rsidR="00B5252B" w:rsidRPr="00F5343A">
        <w:rPr>
          <w:rFonts w:ascii="Arial" w:hAnsi="Arial" w:cs="Arial"/>
          <w:sz w:val="24"/>
          <w:szCs w:val="24"/>
          <w:lang w:val="es-AR"/>
        </w:rPr>
        <w:t xml:space="preserve"> en</w:t>
      </w:r>
      <w:r w:rsidRPr="00F5343A">
        <w:rPr>
          <w:rFonts w:ascii="Arial" w:hAnsi="Arial" w:cs="Arial"/>
          <w:sz w:val="24"/>
          <w:szCs w:val="24"/>
          <w:lang w:val="es-AR"/>
        </w:rPr>
        <w:t xml:space="preserve"> donde se exige estudiar inglés desde el nivel primario hasta el Universitario al ser idioma secundario del país según el Proyecto del Senado 1177</w:t>
      </w:r>
      <w:r w:rsidR="00B5252B" w:rsidRPr="00F5343A">
        <w:rPr>
          <w:rFonts w:ascii="Arial" w:hAnsi="Arial" w:cs="Arial"/>
          <w:sz w:val="24"/>
          <w:szCs w:val="24"/>
          <w:lang w:val="es-AR"/>
        </w:rPr>
        <w:t xml:space="preserve"> del año 2015, antes de este proyecto </w:t>
      </w:r>
      <w:r w:rsidRPr="00F5343A">
        <w:rPr>
          <w:rFonts w:ascii="Arial" w:hAnsi="Arial" w:cs="Arial"/>
          <w:sz w:val="24"/>
          <w:szCs w:val="24"/>
          <w:lang w:val="es-AR"/>
        </w:rPr>
        <w:t xml:space="preserve">ambos idiomas tenían la misma jerarquía.  </w:t>
      </w:r>
    </w:p>
    <w:p w:rsidR="007E1FD0" w:rsidRPr="00357608" w:rsidRDefault="007E1FD0" w:rsidP="00357608">
      <w:pPr>
        <w:rPr>
          <w:lang w:val="es-AR"/>
        </w:rPr>
      </w:pPr>
    </w:p>
    <w:sectPr w:rsidR="007E1FD0" w:rsidRPr="00357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rebuchetM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945CA"/>
    <w:multiLevelType w:val="hybridMultilevel"/>
    <w:tmpl w:val="F67ED9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mberto Padilla">
    <w15:presenceInfo w15:providerId="Windows Live" w15:userId="029702725581ac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08"/>
    <w:rsid w:val="000130A7"/>
    <w:rsid w:val="002D5573"/>
    <w:rsid w:val="00322AD4"/>
    <w:rsid w:val="00357608"/>
    <w:rsid w:val="005A2328"/>
    <w:rsid w:val="005F09BE"/>
    <w:rsid w:val="00682864"/>
    <w:rsid w:val="006F30B2"/>
    <w:rsid w:val="00744487"/>
    <w:rsid w:val="007E1FD0"/>
    <w:rsid w:val="008D2F12"/>
    <w:rsid w:val="00A351EE"/>
    <w:rsid w:val="00A66AF4"/>
    <w:rsid w:val="00A724BE"/>
    <w:rsid w:val="00B5252B"/>
    <w:rsid w:val="00B904F3"/>
    <w:rsid w:val="00D52BD4"/>
    <w:rsid w:val="00D844AE"/>
    <w:rsid w:val="00E13C47"/>
    <w:rsid w:val="00E23327"/>
    <w:rsid w:val="00EC7D76"/>
    <w:rsid w:val="00F14D44"/>
    <w:rsid w:val="00F253D9"/>
    <w:rsid w:val="00F5343A"/>
    <w:rsid w:val="00F607B9"/>
    <w:rsid w:val="00FC6CB2"/>
    <w:rsid w:val="00FF0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904F3"/>
    <w:rPr>
      <w:sz w:val="18"/>
      <w:szCs w:val="18"/>
    </w:rPr>
  </w:style>
  <w:style w:type="paragraph" w:styleId="Textocomentario">
    <w:name w:val="annotation text"/>
    <w:basedOn w:val="Normal"/>
    <w:link w:val="TextocomentarioCar"/>
    <w:uiPriority w:val="99"/>
    <w:semiHidden/>
    <w:unhideWhenUsed/>
    <w:rsid w:val="00B904F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904F3"/>
    <w:rPr>
      <w:sz w:val="24"/>
      <w:szCs w:val="24"/>
    </w:rPr>
  </w:style>
  <w:style w:type="paragraph" w:styleId="Asuntodelcomentario">
    <w:name w:val="annotation subject"/>
    <w:basedOn w:val="Textocomentario"/>
    <w:next w:val="Textocomentario"/>
    <w:link w:val="AsuntodelcomentarioCar"/>
    <w:uiPriority w:val="99"/>
    <w:semiHidden/>
    <w:unhideWhenUsed/>
    <w:rsid w:val="00B904F3"/>
    <w:rPr>
      <w:b/>
      <w:bCs/>
      <w:sz w:val="20"/>
      <w:szCs w:val="20"/>
    </w:rPr>
  </w:style>
  <w:style w:type="character" w:customStyle="1" w:styleId="AsuntodelcomentarioCar">
    <w:name w:val="Asunto del comentario Car"/>
    <w:basedOn w:val="TextocomentarioCar"/>
    <w:link w:val="Asuntodelcomentario"/>
    <w:uiPriority w:val="99"/>
    <w:semiHidden/>
    <w:rsid w:val="00B904F3"/>
    <w:rPr>
      <w:b/>
      <w:bCs/>
      <w:sz w:val="20"/>
      <w:szCs w:val="20"/>
    </w:rPr>
  </w:style>
  <w:style w:type="paragraph" w:styleId="Textodeglobo">
    <w:name w:val="Balloon Text"/>
    <w:basedOn w:val="Normal"/>
    <w:link w:val="TextodegloboCar"/>
    <w:uiPriority w:val="99"/>
    <w:semiHidden/>
    <w:unhideWhenUsed/>
    <w:rsid w:val="00B904F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04F3"/>
    <w:rPr>
      <w:rFonts w:ascii="Lucida Grande" w:hAnsi="Lucida Grande" w:cs="Lucida Grande"/>
      <w:sz w:val="18"/>
      <w:szCs w:val="18"/>
    </w:rPr>
  </w:style>
  <w:style w:type="paragraph" w:customStyle="1" w:styleId="Normal1">
    <w:name w:val="Normal1"/>
    <w:rsid w:val="000130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s-ES"/>
    </w:rPr>
  </w:style>
  <w:style w:type="character" w:customStyle="1" w:styleId="m593519288296998169m-833985402572724662titulo1">
    <w:name w:val="m_593519288296998169m_-833985402572724662titulo1"/>
    <w:basedOn w:val="Fuentedeprrafopredeter"/>
    <w:rsid w:val="00EC7D76"/>
  </w:style>
  <w:style w:type="character" w:customStyle="1" w:styleId="fontstyle01">
    <w:name w:val="fontstyle01"/>
    <w:basedOn w:val="Fuentedeprrafopredeter"/>
    <w:rsid w:val="00F5343A"/>
    <w:rPr>
      <w:rFonts w:ascii="TrebuchetMS" w:hAnsi="TrebuchetMS" w:hint="default"/>
      <w:b w:val="0"/>
      <w:bCs w:val="0"/>
      <w:i w:val="0"/>
      <w:iCs w:val="0"/>
      <w:color w:val="24202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904F3"/>
    <w:rPr>
      <w:sz w:val="18"/>
      <w:szCs w:val="18"/>
    </w:rPr>
  </w:style>
  <w:style w:type="paragraph" w:styleId="Textocomentario">
    <w:name w:val="annotation text"/>
    <w:basedOn w:val="Normal"/>
    <w:link w:val="TextocomentarioCar"/>
    <w:uiPriority w:val="99"/>
    <w:semiHidden/>
    <w:unhideWhenUsed/>
    <w:rsid w:val="00B904F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904F3"/>
    <w:rPr>
      <w:sz w:val="24"/>
      <w:szCs w:val="24"/>
    </w:rPr>
  </w:style>
  <w:style w:type="paragraph" w:styleId="Asuntodelcomentario">
    <w:name w:val="annotation subject"/>
    <w:basedOn w:val="Textocomentario"/>
    <w:next w:val="Textocomentario"/>
    <w:link w:val="AsuntodelcomentarioCar"/>
    <w:uiPriority w:val="99"/>
    <w:semiHidden/>
    <w:unhideWhenUsed/>
    <w:rsid w:val="00B904F3"/>
    <w:rPr>
      <w:b/>
      <w:bCs/>
      <w:sz w:val="20"/>
      <w:szCs w:val="20"/>
    </w:rPr>
  </w:style>
  <w:style w:type="character" w:customStyle="1" w:styleId="AsuntodelcomentarioCar">
    <w:name w:val="Asunto del comentario Car"/>
    <w:basedOn w:val="TextocomentarioCar"/>
    <w:link w:val="Asuntodelcomentario"/>
    <w:uiPriority w:val="99"/>
    <w:semiHidden/>
    <w:rsid w:val="00B904F3"/>
    <w:rPr>
      <w:b/>
      <w:bCs/>
      <w:sz w:val="20"/>
      <w:szCs w:val="20"/>
    </w:rPr>
  </w:style>
  <w:style w:type="paragraph" w:styleId="Textodeglobo">
    <w:name w:val="Balloon Text"/>
    <w:basedOn w:val="Normal"/>
    <w:link w:val="TextodegloboCar"/>
    <w:uiPriority w:val="99"/>
    <w:semiHidden/>
    <w:unhideWhenUsed/>
    <w:rsid w:val="00B904F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04F3"/>
    <w:rPr>
      <w:rFonts w:ascii="Lucida Grande" w:hAnsi="Lucida Grande" w:cs="Lucida Grande"/>
      <w:sz w:val="18"/>
      <w:szCs w:val="18"/>
    </w:rPr>
  </w:style>
  <w:style w:type="paragraph" w:customStyle="1" w:styleId="Normal1">
    <w:name w:val="Normal1"/>
    <w:rsid w:val="000130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s-ES"/>
    </w:rPr>
  </w:style>
  <w:style w:type="character" w:customStyle="1" w:styleId="m593519288296998169m-833985402572724662titulo1">
    <w:name w:val="m_593519288296998169m_-833985402572724662titulo1"/>
    <w:basedOn w:val="Fuentedeprrafopredeter"/>
    <w:rsid w:val="00EC7D76"/>
  </w:style>
  <w:style w:type="character" w:customStyle="1" w:styleId="fontstyle01">
    <w:name w:val="fontstyle01"/>
    <w:basedOn w:val="Fuentedeprrafopredeter"/>
    <w:rsid w:val="00F5343A"/>
    <w:rPr>
      <w:rFonts w:ascii="TrebuchetMS" w:hAnsi="TrebuchetMS"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3</Pages>
  <Words>734</Words>
  <Characters>4040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Padilla</dc:creator>
  <cp:keywords/>
  <dc:description/>
  <cp:lastModifiedBy>User</cp:lastModifiedBy>
  <cp:revision>18</cp:revision>
  <dcterms:created xsi:type="dcterms:W3CDTF">2018-06-28T14:37:00Z</dcterms:created>
  <dcterms:modified xsi:type="dcterms:W3CDTF">2020-06-11T20:14:00Z</dcterms:modified>
</cp:coreProperties>
</file>